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7"/>
        <w:spacing w:beforeAutospacing="0" w:after="156" w:afterLines="5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龙岩育兴教育投资发展有限公司公开招聘报名表</w:t>
      </w:r>
    </w:p>
    <w:bookmarkEnd w:id="0"/>
    <w:tbl>
      <w:tblPr>
        <w:tblStyle w:val="9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83"/>
        <w:gridCol w:w="1078"/>
        <w:gridCol w:w="180"/>
        <w:gridCol w:w="1175"/>
        <w:gridCol w:w="177"/>
        <w:gridCol w:w="93"/>
        <w:gridCol w:w="1429"/>
        <w:gridCol w:w="1437"/>
        <w:gridCol w:w="180"/>
        <w:gridCol w:w="637"/>
        <w:gridCol w:w="75"/>
        <w:gridCol w:w="868"/>
        <w:gridCol w:w="22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岗位代码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  <w:p>
            <w:pPr>
              <w:bidi w:val="0"/>
              <w:ind w:firstLine="467" w:firstLineChars="0"/>
              <w:jc w:val="left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婚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评定时间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评定机构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41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是否曾经因违纪被解除劳动合同？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等线" w:hAnsi="等线" w:eastAsia="等线" w:cs="Times New Roman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等线" w:eastAsia="等线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等线" w:eastAsia="等线" w:cs="Times New Roman"/>
                <w:color w:val="auto"/>
                <w:szCs w:val="21"/>
                <w:highlight w:val="none"/>
                <w:lang w:eastAsia="zh-CN"/>
              </w:rPr>
              <w:t>是否服从公司安排工作园所？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等线" w:eastAsia="等线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学历及其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它</w:t>
            </w:r>
          </w:p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教育经历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学校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课程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就学形式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  <w:u w:val="single"/>
              </w:rPr>
            </w:pPr>
          </w:p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工作简历</w:t>
            </w:r>
          </w:p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岗位职务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等线" w:eastAsia="等线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5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等线" w:eastAsia="等线" w:cs="Times New Roman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拥有的资格证书情况（证书名称、级别、取得时间、注册情况等</w:t>
            </w: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  <w:lang w:eastAsia="zh-CN"/>
              </w:rPr>
              <w:t>应届生填写学生干部任职经历、在校期间发表论文及奖惩情况</w:t>
            </w: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0240" w:type="dxa"/>
            <w:gridSpan w:val="1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等线" w:eastAsia="等线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本人保证以上所填写的内容及所提供的证书材料真实有效，如有谎报或欺诈，用人单位可以立即取消聘用资格。</w:t>
            </w:r>
          </w:p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保证人（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手写签字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）：</w:t>
            </w:r>
          </w:p>
          <w:p>
            <w:pPr>
              <w:ind w:firstLine="560" w:firstLineChars="200"/>
              <w:rPr>
                <w:rFonts w:ascii="宋体" w:hAnsi="宋体" w:eastAsia="等线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40" w:lineRule="exact"/>
              <w:ind w:firstLine="6720" w:firstLineChars="3200"/>
              <w:jc w:val="left"/>
              <w:rPr>
                <w:rFonts w:ascii="宋体" w:hAnsi="等线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0240" w:type="dxa"/>
            <w:gridSpan w:val="1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b/>
                <w:color w:val="auto"/>
                <w:szCs w:val="21"/>
                <w:highlight w:val="none"/>
              </w:rPr>
              <w:t>招聘初审：</w:t>
            </w:r>
          </w:p>
          <w:p>
            <w:pPr>
              <w:spacing w:line="240" w:lineRule="exact"/>
              <w:jc w:val="right"/>
              <w:rPr>
                <w:rFonts w:ascii="宋体" w:hAnsi="宋体" w:eastAsia="等线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合格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  <w:lang w:eastAsia="zh-CN"/>
              </w:rPr>
              <w:t>\</w:t>
            </w:r>
            <w:r>
              <w:rPr>
                <w:rFonts w:hint="eastAsia" w:ascii="宋体" w:hAnsi="宋体" w:eastAsia="等线" w:cs="Times New Roman"/>
                <w:color w:val="auto"/>
                <w:szCs w:val="21"/>
                <w:highlight w:val="none"/>
              </w:rPr>
              <w:t>不合格，如不合格请招聘办公室说明有关情况。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U0MjAwYmJhZTc2MTE0M2Y4ZjI2OWVkYjZhM2EifQ=="/>
  </w:docVars>
  <w:rsids>
    <w:rsidRoot w:val="63106428"/>
    <w:rsid w:val="631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方正小标宋_GBK" w:hAnsi="方正小标宋_GBK" w:eastAsia="宋体" w:cs="宋体"/>
      <w:sz w:val="16"/>
      <w:szCs w:val="16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1459</Characters>
  <Lines>0</Lines>
  <Paragraphs>0</Paragraphs>
  <TotalTime>0</TotalTime>
  <ScaleCrop>false</ScaleCrop>
  <LinksUpToDate>false</LinksUpToDate>
  <CharactersWithSpaces>1459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2023-07-24T09:37:00Z</dcterms:created>
  <dc:creator>海岩</dc:creator>
  <cp:lastModifiedBy>海岩</cp:lastModifiedBy>
  <dcterms:modified xsi:type="dcterms:W3CDTF">2023-07-25T12:26:06Z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BD546784A85749258DA2DCB6402C28C8_11</vt:lpwstr>
  </property>
</Properties>
</file>