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龙岩市人力资源服务有限公司</w:t>
      </w:r>
    </w:p>
    <w:p>
      <w:pPr>
        <w:spacing w:line="560" w:lineRule="exact"/>
        <w:jc w:val="center"/>
        <w:rPr>
          <w:rFonts w:hint="eastAsia" w:ascii="仿宋_GB2312" w:hAnsi="仿宋_GB2312" w:eastAsia="仿宋_GB2312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公开招聘外派员工报名表</w:t>
      </w:r>
    </w:p>
    <w:p>
      <w:pPr>
        <w:spacing w:line="560" w:lineRule="exact"/>
        <w:jc w:val="left"/>
        <w:rPr>
          <w:rFonts w:ascii="仿宋_GB2312" w:hAns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zh-CN"/>
        </w:rPr>
        <w:t>应聘岗位名称：</w:t>
      </w:r>
      <w:bookmarkStart w:id="0" w:name="_GoBack"/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09"/>
        <w:gridCol w:w="227"/>
        <w:gridCol w:w="1340"/>
      </w:tblGrid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二寸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免冠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婚育状况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□未婚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□已婚未育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执业资格证书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/</w:t>
            </w: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有何专长</w:t>
            </w:r>
          </w:p>
        </w:tc>
        <w:tc>
          <w:tcPr>
            <w:tcW w:w="474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现工作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现任岗位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个人学习培训情况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起讫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325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主要家庭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成员和主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承诺人签名：                    </w:t>
            </w:r>
            <w:r>
              <w:rPr>
                <w:rFonts w:hint="eastAsia" w:ascii="宋体" w:hAnsi="???????" w:cs="宋体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资格审核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组意见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</w:tbl>
    <w:p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OTQwMzEwYTQ4M2FmMDRkZGE2ZmEyZjQ1YTM1MmYifQ=="/>
  </w:docVars>
  <w:rsids>
    <w:rsidRoot w:val="00000000"/>
    <w:rsid w:val="0A1D55C7"/>
    <w:rsid w:val="1D107C8D"/>
    <w:rsid w:val="61953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1793</Words>
  <Characters>1858</Characters>
  <Lines>0</Lines>
  <Paragraphs>0</Paragraphs>
  <TotalTime>1</TotalTime>
  <ScaleCrop>false</ScaleCrop>
  <LinksUpToDate>false</LinksUpToDate>
  <CharactersWithSpaces>1884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2022-06-23T07:09:00Z</dcterms:created>
  <dc:creator>木风</dc:creator>
  <cp:lastModifiedBy>txq</cp:lastModifiedBy>
  <cp:lastPrinted>2022-10-12T02:18:00Z</cp:lastPrinted>
  <dcterms:modified xsi:type="dcterms:W3CDTF">2022-10-24T03:56:57Z</dcterms:modified>
  <dc:title>龙岩市人力资源服务有限公司公开招聘外派员工公告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C1E7D5733DCD49EDAEB1F85958178F96</vt:lpwstr>
  </property>
</Properties>
</file>